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4" w:rsidRPr="005806B9" w:rsidRDefault="002315C4" w:rsidP="002315C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3F13EB7" wp14:editId="58FF935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C4" w:rsidRPr="005806B9" w:rsidRDefault="002315C4" w:rsidP="002315C4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2315C4" w:rsidRPr="005806B9" w:rsidRDefault="002315C4" w:rsidP="00231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315C4" w:rsidRPr="005806B9" w:rsidRDefault="002315C4" w:rsidP="00231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15C4" w:rsidRPr="005806B9" w:rsidRDefault="002315C4" w:rsidP="00231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15C4" w:rsidRPr="005806B9" w:rsidRDefault="002315C4" w:rsidP="002315C4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№ </w:t>
      </w:r>
      <w:r w:rsidRPr="005806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2315C4" w:rsidRPr="005806B9" w:rsidRDefault="002315C4" w:rsidP="002315C4">
      <w:pPr>
        <w:shd w:val="clear" w:color="auto" w:fill="FFFFFF"/>
        <w:tabs>
          <w:tab w:val="left" w:pos="4546"/>
          <w:tab w:val="left" w:pos="7790"/>
        </w:tabs>
        <w:spacing w:before="48"/>
        <w:ind w:left="1210"/>
        <w:jc w:val="center"/>
        <w:rPr>
          <w:sz w:val="16"/>
          <w:szCs w:val="16"/>
        </w:rPr>
      </w:pPr>
    </w:p>
    <w:p w:rsidR="002315C4" w:rsidRDefault="002315C4" w:rsidP="002315C4">
      <w:pPr>
        <w:shd w:val="clear" w:color="auto" w:fill="FFFFFF"/>
        <w:tabs>
          <w:tab w:val="left" w:pos="4546"/>
          <w:tab w:val="left" w:pos="779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B9">
        <w:rPr>
          <w:rFonts w:ascii="Times New Roman" w:hAnsi="Times New Roman" w:cs="Times New Roman"/>
          <w:b/>
          <w:sz w:val="28"/>
          <w:szCs w:val="28"/>
        </w:rPr>
        <w:t>Об утверждении администрат</w:t>
      </w:r>
      <w:r>
        <w:rPr>
          <w:rFonts w:ascii="Times New Roman" w:hAnsi="Times New Roman" w:cs="Times New Roman"/>
          <w:b/>
          <w:sz w:val="28"/>
          <w:szCs w:val="28"/>
        </w:rPr>
        <w:t>ивного регламента</w:t>
      </w:r>
    </w:p>
    <w:p w:rsidR="002315C4" w:rsidRPr="005806B9" w:rsidRDefault="002315C4" w:rsidP="002315C4">
      <w:pPr>
        <w:shd w:val="clear" w:color="auto" w:fill="FFFFFF"/>
        <w:tabs>
          <w:tab w:val="left" w:pos="4546"/>
          <w:tab w:val="left" w:pos="779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B9">
        <w:rPr>
          <w:rFonts w:ascii="Times New Roman" w:hAnsi="Times New Roman" w:cs="Times New Roman"/>
          <w:b/>
          <w:sz w:val="28"/>
          <w:szCs w:val="28"/>
        </w:rPr>
        <w:t>«</w:t>
      </w:r>
      <w:r w:rsidR="00E83E96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  населению</w:t>
      </w:r>
      <w:r w:rsidRPr="005806B9">
        <w:rPr>
          <w:rFonts w:ascii="Times New Roman" w:hAnsi="Times New Roman" w:cs="Times New Roman"/>
          <w:b/>
          <w:sz w:val="28"/>
          <w:szCs w:val="28"/>
        </w:rPr>
        <w:t>»</w:t>
      </w:r>
    </w:p>
    <w:p w:rsidR="002315C4" w:rsidRPr="003C4151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15C4" w:rsidRPr="002315C4" w:rsidRDefault="002315C4" w:rsidP="002315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7" w:history="1">
        <w:r w:rsidRPr="002315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27.07.2010 N 210-ФЗ "Об организации предоставления государственных и муниципальных услуг", </w:t>
      </w:r>
      <w:hyperlink r:id="rId8" w:history="1">
        <w:r w:rsidRPr="002315C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Распоряжением</w:t>
        </w:r>
      </w:hyperlink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</w:t>
      </w:r>
      <w:r w:rsidR="001C539E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электронном виде"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C53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Михайловского муниципального района от 19.02.2009 № 92-па « О порядке разработки и утверждения Административных регламентов предоставления муниципальных услуг», 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Уставо</w:t>
      </w:r>
      <w:r w:rsidR="006B093D">
        <w:rPr>
          <w:rFonts w:ascii="Times New Roman" w:hAnsi="Times New Roman" w:cs="Times New Roman"/>
          <w:color w:val="000000" w:themeColor="text1"/>
          <w:sz w:val="26"/>
          <w:szCs w:val="26"/>
        </w:rPr>
        <w:t>м Михайловского</w:t>
      </w:r>
      <w:proofErr w:type="gramEnd"/>
      <w:r w:rsidR="006B0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района, администрация Михайловского муниципального района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постановляет:</w:t>
      </w:r>
    </w:p>
    <w:p w:rsidR="002315C4" w:rsidRPr="002315C4" w:rsidRDefault="002315C4" w:rsidP="002315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административный </w:t>
      </w:r>
      <w:hyperlink r:id="rId9" w:history="1">
        <w:r w:rsidRPr="002315C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муниципальной услуги "Предоставление информации о порядке предоставления жилищно-коммунальных услуг населению" (прилагается).</w:t>
      </w:r>
    </w:p>
    <w:p w:rsidR="002315C4" w:rsidRPr="002315C4" w:rsidRDefault="002315C4" w:rsidP="002315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данн</w:t>
      </w:r>
      <w:r w:rsidR="001C539E">
        <w:rPr>
          <w:rFonts w:ascii="Times New Roman" w:hAnsi="Times New Roman" w:cs="Times New Roman"/>
          <w:color w:val="000000" w:themeColor="text1"/>
          <w:sz w:val="26"/>
          <w:szCs w:val="26"/>
        </w:rPr>
        <w:t>ое постановление в газете "Вперед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и на официальном сайте </w:t>
      </w:r>
      <w:r w:rsidR="001C539E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2315C4" w:rsidRDefault="002315C4" w:rsidP="002315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со дня опубликования и распространяет свое действие на пр</w:t>
      </w:r>
      <w:r w:rsidR="001C539E">
        <w:rPr>
          <w:rFonts w:ascii="Times New Roman" w:hAnsi="Times New Roman" w:cs="Times New Roman"/>
          <w:color w:val="000000" w:themeColor="text1"/>
          <w:sz w:val="26"/>
          <w:szCs w:val="26"/>
        </w:rPr>
        <w:t>авоотношения, возникшие с 1 января 2015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2315C4" w:rsidRPr="00F1526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Кораблёва П.Н..</w:t>
      </w:r>
    </w:p>
    <w:p w:rsidR="002315C4" w:rsidRPr="00F1526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324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C4" w:rsidRPr="00F1526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>Глава Михайловского муниципального района</w:t>
      </w:r>
    </w:p>
    <w:p w:rsidR="002315C4" w:rsidRPr="00F15262" w:rsidRDefault="001C539E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А.И.Чеботков</w:t>
      </w:r>
    </w:p>
    <w:p w:rsidR="002315C4" w:rsidRPr="005171E7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30"/>
      <w:bookmarkEnd w:id="1"/>
      <w:r w:rsidRPr="005171E7">
        <w:rPr>
          <w:rFonts w:ascii="Times New Roman" w:hAnsi="Times New Roman" w:cs="Times New Roman"/>
        </w:rPr>
        <w:lastRenderedPageBreak/>
        <w:t>Приложение</w:t>
      </w:r>
    </w:p>
    <w:p w:rsidR="002315C4" w:rsidRPr="005171E7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>утвержден</w:t>
      </w:r>
    </w:p>
    <w:p w:rsidR="002315C4" w:rsidRPr="005171E7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>постановлением</w:t>
      </w:r>
    </w:p>
    <w:p w:rsidR="002315C4" w:rsidRPr="005171E7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>администрации</w:t>
      </w:r>
    </w:p>
    <w:p w:rsidR="002315C4" w:rsidRPr="005171E7" w:rsidRDefault="001C539E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>Михайловского</w:t>
      </w:r>
    </w:p>
    <w:p w:rsidR="002315C4" w:rsidRPr="005171E7" w:rsidRDefault="001C539E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>Муниципального района</w:t>
      </w:r>
    </w:p>
    <w:p w:rsidR="002315C4" w:rsidRPr="005171E7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71E7">
        <w:rPr>
          <w:rFonts w:ascii="Times New Roman" w:hAnsi="Times New Roman" w:cs="Times New Roman"/>
        </w:rPr>
        <w:t xml:space="preserve">от </w:t>
      </w:r>
      <w:r w:rsidR="001C539E" w:rsidRPr="005171E7">
        <w:rPr>
          <w:rFonts w:ascii="Times New Roman" w:hAnsi="Times New Roman" w:cs="Times New Roman"/>
        </w:rPr>
        <w:t>________</w:t>
      </w:r>
      <w:r w:rsidRPr="005171E7">
        <w:rPr>
          <w:rFonts w:ascii="Times New Roman" w:hAnsi="Times New Roman" w:cs="Times New Roman"/>
        </w:rPr>
        <w:t xml:space="preserve">N </w:t>
      </w:r>
      <w:r w:rsidR="001C539E" w:rsidRPr="005171E7">
        <w:rPr>
          <w:rFonts w:ascii="Times New Roman" w:hAnsi="Times New Roman" w:cs="Times New Roman"/>
        </w:rPr>
        <w:t>_______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8"/>
      <w:bookmarkEnd w:id="2"/>
      <w:r w:rsidRPr="002315C4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5C4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5C4">
        <w:rPr>
          <w:rFonts w:ascii="Times New Roman" w:hAnsi="Times New Roman" w:cs="Times New Roman"/>
          <w:b/>
          <w:bCs/>
          <w:sz w:val="26"/>
          <w:szCs w:val="26"/>
        </w:rPr>
        <w:t>"ПРЕДОСТАВЛЕНИЕ ИНФОРМАЦИИ О ПОРЯДКЕ ПРЕДОСТАВЛЕНИЯ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5C4">
        <w:rPr>
          <w:rFonts w:ascii="Times New Roman" w:hAnsi="Times New Roman" w:cs="Times New Roman"/>
          <w:b/>
          <w:bCs/>
          <w:sz w:val="26"/>
          <w:szCs w:val="26"/>
        </w:rPr>
        <w:t>ЖИЛИЩНО-КОММУНАЛЬНЫХ УСЛУГ НАСЕЛЕНИЮ"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2315C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1.1. Предмет регулирования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(далее - Регламент) предоставления муниципальной услуги "Предоставление информации о порядке предоставления жилищно-коммунальных услуг населению" (далее - Муниципальная услуга) разработан в целях повышения качества предоставления и доступности муниципальной услуги по информированию граждан, проживающих на территории </w:t>
      </w:r>
      <w:r w:rsidR="00AC45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>, о порядке предоставления жилищно-коммунальных услуг.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Получателями Муниципальной услуги являются граждане, </w:t>
      </w:r>
      <w:r w:rsidR="00AC4584">
        <w:rPr>
          <w:rFonts w:ascii="Times New Roman" w:hAnsi="Times New Roman" w:cs="Times New Roman"/>
          <w:sz w:val="26"/>
          <w:szCs w:val="26"/>
        </w:rPr>
        <w:t>проживающие на территории</w:t>
      </w:r>
      <w:r w:rsidRPr="002315C4">
        <w:rPr>
          <w:rFonts w:ascii="Times New Roman" w:hAnsi="Times New Roman" w:cs="Times New Roman"/>
          <w:sz w:val="26"/>
          <w:szCs w:val="26"/>
        </w:rPr>
        <w:t>, использующие жилищно-коммунальные услуги для личных, семейных, домашних и иных нужд, не связанных с осуществлением предпринимательской деятельности (далее - Заявитель).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1.3.1. Место нахождения и почтовый адрес управления жизнеобеспечения  администрации </w:t>
      </w:r>
      <w:r w:rsidR="001E30E9">
        <w:rPr>
          <w:rFonts w:ascii="Times New Roman" w:hAnsi="Times New Roman" w:cs="Times New Roman"/>
          <w:sz w:val="26"/>
          <w:szCs w:val="26"/>
        </w:rPr>
        <w:t>Михайловского муниципального района (далее - Управление): 692651, Приморский край, Михайловский район</w:t>
      </w:r>
      <w:r w:rsidRPr="002315C4">
        <w:rPr>
          <w:rFonts w:ascii="Times New Roman" w:hAnsi="Times New Roman" w:cs="Times New Roman"/>
          <w:sz w:val="26"/>
          <w:szCs w:val="26"/>
        </w:rPr>
        <w:t>,</w:t>
      </w:r>
      <w:r w:rsidR="001E30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30E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E30E9">
        <w:rPr>
          <w:rFonts w:ascii="Times New Roman" w:hAnsi="Times New Roman" w:cs="Times New Roman"/>
          <w:sz w:val="26"/>
          <w:szCs w:val="26"/>
        </w:rPr>
        <w:t xml:space="preserve">. Михайловка, ул. Красноармейская, 16, </w:t>
      </w:r>
      <w:proofErr w:type="spellStart"/>
      <w:r w:rsidR="001E30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E30E9">
        <w:rPr>
          <w:rFonts w:ascii="Times New Roman" w:hAnsi="Times New Roman" w:cs="Times New Roman"/>
          <w:sz w:val="26"/>
          <w:szCs w:val="26"/>
        </w:rPr>
        <w:t>. 101.</w:t>
      </w:r>
    </w:p>
    <w:p w:rsidR="002315C4" w:rsidRPr="002315C4" w:rsidRDefault="001E30E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телефоны: 8 (42346) 23-1-46, (факс) 2-47-91</w:t>
      </w:r>
      <w:r w:rsidR="002315C4" w:rsidRPr="002315C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1E30E9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Электрон</w:t>
      </w:r>
      <w:r w:rsidR="001E30E9">
        <w:rPr>
          <w:rFonts w:ascii="Times New Roman" w:hAnsi="Times New Roman" w:cs="Times New Roman"/>
          <w:sz w:val="26"/>
          <w:szCs w:val="26"/>
        </w:rPr>
        <w:t xml:space="preserve">ный адрес Управления жизнеобеспечения: </w:t>
      </w:r>
      <w:proofErr w:type="spellStart"/>
      <w:r w:rsidR="001E30E9">
        <w:rPr>
          <w:rFonts w:ascii="Times New Roman" w:hAnsi="Times New Roman" w:cs="Times New Roman"/>
          <w:sz w:val="26"/>
          <w:szCs w:val="26"/>
          <w:lang w:val="en-US"/>
        </w:rPr>
        <w:t>mikh</w:t>
      </w:r>
      <w:proofErr w:type="spellEnd"/>
      <w:r w:rsidR="001E30E9" w:rsidRPr="001E30E9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1E30E9">
        <w:rPr>
          <w:rFonts w:ascii="Times New Roman" w:hAnsi="Times New Roman" w:cs="Times New Roman"/>
          <w:sz w:val="26"/>
          <w:szCs w:val="26"/>
          <w:lang w:val="en-US"/>
        </w:rPr>
        <w:t>jkh</w:t>
      </w:r>
      <w:proofErr w:type="spellEnd"/>
      <w:r w:rsidR="001E30E9" w:rsidRPr="001E30E9">
        <w:rPr>
          <w:rFonts w:ascii="Times New Roman" w:hAnsi="Times New Roman" w:cs="Times New Roman"/>
          <w:sz w:val="26"/>
          <w:szCs w:val="26"/>
        </w:rPr>
        <w:t>@</w:t>
      </w:r>
      <w:r w:rsidR="001E30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E30E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>
        <w:rPr>
          <w:rFonts w:ascii="Times New Roman" w:hAnsi="Times New Roman" w:cs="Times New Roman"/>
          <w:sz w:val="26"/>
          <w:szCs w:val="26"/>
        </w:rPr>
        <w:t>ru</w:t>
      </w:r>
      <w:proofErr w:type="spell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="001E30E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>: http://www.</w:t>
      </w:r>
      <w:r w:rsidR="001E30E9" w:rsidRPr="001E30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0E9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315C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График работы Управления:</w:t>
      </w:r>
    </w:p>
    <w:p w:rsidR="002315C4" w:rsidRPr="002315C4" w:rsidRDefault="001E30E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- четверг: 08:00 - 17</w:t>
      </w:r>
      <w:r w:rsidR="002315C4" w:rsidRPr="002315C4">
        <w:rPr>
          <w:rFonts w:ascii="Times New Roman" w:hAnsi="Times New Roman" w:cs="Times New Roman"/>
          <w:sz w:val="26"/>
          <w:szCs w:val="26"/>
        </w:rPr>
        <w:t>:00 час.</w:t>
      </w:r>
    </w:p>
    <w:p w:rsidR="002315C4" w:rsidRPr="002315C4" w:rsidRDefault="001E30E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Пятница: 08</w:t>
      </w:r>
      <w:r w:rsidR="002315C4" w:rsidRPr="002315C4">
        <w:rPr>
          <w:rFonts w:ascii="Times New Roman" w:hAnsi="Times New Roman" w:cs="Times New Roman"/>
          <w:sz w:val="26"/>
          <w:szCs w:val="26"/>
        </w:rPr>
        <w:t>:00 - 17:00 час.</w:t>
      </w:r>
    </w:p>
    <w:p w:rsidR="002315C4" w:rsidRPr="002315C4" w:rsidRDefault="001E30E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Перерыв: 12:00 - 13</w:t>
      </w:r>
      <w:r w:rsidR="002315C4" w:rsidRPr="002315C4">
        <w:rPr>
          <w:rFonts w:ascii="Times New Roman" w:hAnsi="Times New Roman" w:cs="Times New Roman"/>
          <w:sz w:val="26"/>
          <w:szCs w:val="26"/>
        </w:rPr>
        <w:t>:00 час.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Суббота, воскресенье: выходные дни.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1.3.2. Информирование о предоставлении Муниципальной услуги осуществляется управлением жизнеобеспечения администрации </w:t>
      </w:r>
      <w:r w:rsidR="001E30E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1.3.3. Порядок, форма и место размещения информации о предоставлении Муниципальной услуги: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непосредственно в Управлении при личном обращении заявителя;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lastRenderedPageBreak/>
        <w:t>посредством телефонной и почтовой связи, электронной почты;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посредством размещения информации на официальном сайте администрации </w:t>
      </w:r>
      <w:r w:rsidR="001E30E9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 w:rsidR="001E30E9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1E30E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="001E30E9" w:rsidRPr="001E30E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315C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 xml:space="preserve"> в сети Интернет;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посредством размещения на "Едином портале государственных и муниципальных услуг Приморского края" http://gosuslugi.primorsky.ru в сети Интернет;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посредством размещения на информационных стендах в Управлении.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Информация о порядке предоставления жилищно-коммунальных услуг включает в себя: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1) информацию об организациях, осуществляющих на территории</w:t>
      </w:r>
      <w:r w:rsidR="00D804BA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 управление многоквартирными домами и оказание услуг по содержанию и ремонту общего имущества в многоквартирных домах;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2) информацию об организациях коммунального комплекса, осуществляющих на территории </w:t>
      </w:r>
      <w:r w:rsidR="00D804BA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  <w:r w:rsidRPr="002315C4">
        <w:rPr>
          <w:rFonts w:ascii="Times New Roman" w:hAnsi="Times New Roman" w:cs="Times New Roman"/>
          <w:sz w:val="26"/>
          <w:szCs w:val="26"/>
        </w:rPr>
        <w:t xml:space="preserve"> предоставление населению коммунальных услуг;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3) информацию о правилах содержания общего имущества в многоквартирном доме и правилах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4) информацию о порядке предоставления коммунальных услуг гражданам;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5) иную информацию, относящуюся к компетенции Управления.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К жилищно-коммунальным услугам относятся: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1) услуги пользования жилым помещением (наем);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2) услуги по содержанию и ремонту жилого помещения, включающие в себя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3) услуги холодного и горячего водоснабжения, водоотведения, электроснабжения, газоснабжения, отопления (теплоснабжения).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81"/>
      <w:bookmarkEnd w:id="4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 СТАНДАРТ ПРЕДОСТАВЛЕНИЯ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2.1. Наименование Муниципальной услуги: предоставление информации о порядке предоставления жилищно-коммунальных услуг населению.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Муниципальную услугу предоставляет администрация 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Орган, организующий предоставление услуги, - управление жизнеобеспечения администрации 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Соисполнители муниципальной услуги представлены в </w:t>
      </w:r>
      <w:hyperlink w:anchor="Par233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1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Регламенту.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:rsidR="002315C4" w:rsidRPr="00994626" w:rsidRDefault="002315C4" w:rsidP="00994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Муниципальной услуги завершаетс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в момент получения Заявителем 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 порядке предоставления жилищно-коммунальных услуг.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2.4. Сроки предоставления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Срок предоставления Муниципальной услуги в письменной форме, посредством электронной почты - в течение 30 дней со дня регистрации. При обращении в устной форме (в том числе по телефону) срок предоставления Муниципальной услуги не должен превышать 15 минут.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в предоставлении муниципальной услуги, заявителю разъясняются 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причины основания отказа, отказ оформляется в письменной форме и выдается или направляется заявителю по адресу электронной почты или почтовому адресу.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2.5. Перечень нормативных правовых актов, регулирующих предоставление Муниципальной услуги: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0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(с изм.);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(с изм.);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2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29.12.2004 N 188-ФЗ "Жилищный кодекс Российской Федерации", (с изм.);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3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N 59-ФЗ "О порядке рассмотрения обращений граждан Российской Федерации" (с изм.);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4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21.07.2007 N 185-ФЗ "О Фонде содействия реформированию жилищно-коммунального хозяйства" (с изм.);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5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N 210-ФЗ "Об организации предоставления государственных и муниципальных услуг" (с изм.),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6" w:history="1">
        <w:proofErr w:type="gramStart"/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 изм.);</w:t>
      </w:r>
      <w:proofErr w:type="gramEnd"/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7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23.05.2006 N 307 "О порядке предоставления коммунальных услуг гражданам" (с изм.);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(с изм.);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9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 (с изм.);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0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(с изм.);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AC0778" w:rsidRDefault="00AC0778" w:rsidP="00231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>принят</w:t>
      </w:r>
      <w:proofErr w:type="gramEnd"/>
      <w:r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решением Думы Михайловского муниципального района от 24.03.2005 N 33</w:t>
      </w:r>
      <w:r w:rsidR="002315C4"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(Зарегистрировано в ГУ Минюста РФ Минюста РФ по Приморскому краю № </w:t>
      </w:r>
      <w:r w:rsidRPr="00AC077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Pr="00AC0778">
        <w:rPr>
          <w:rFonts w:ascii="Times New Roman" w:hAnsi="Times New Roman" w:cs="Times New Roman"/>
          <w:color w:val="000000" w:themeColor="text1"/>
          <w:sz w:val="26"/>
          <w:szCs w:val="26"/>
        </w:rPr>
        <w:t>255070002011002)(ред. от 26/09/2014)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г. N 627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Положения "Об организации 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электроснабжения населения 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 w:rsidR="00994626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поселений Михайловского муниципального района в пределах полномочий, установленных законодательством Российской Федерации"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AC0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от 26.03.2015 N 630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Положения "Об организации в границах </w:t>
      </w:r>
      <w:r w:rsidR="00AC0778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поселений Михайловского муниципального района те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плоснабжения населения</w:t>
      </w:r>
      <w:r w:rsidR="00AC07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5" w:history="1">
        <w:r w:rsidR="002315C4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N 629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Положения "Об организации в границах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сельских поселений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Михайловского муниципального района 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газоснабжения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пределах полномочий, установленных законодательством Российск</w:t>
      </w:r>
      <w:bookmarkStart w:id="5" w:name="_GoBack"/>
      <w:bookmarkEnd w:id="5"/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>ой Федерации"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73D30" w:rsidRPr="00994626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="00573D30"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573D30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N 628</w:t>
      </w:r>
      <w:r w:rsidR="00573D30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Положения "Об организации в границах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сельских поселений Михайловского муниципального района </w:t>
      </w:r>
      <w:r w:rsidR="00573D30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3D30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 населения и водоотведения, в пределах полномочий, установленных законодательством Российской Федерации</w:t>
      </w:r>
      <w:r w:rsidR="00573D30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573D30" w:rsidRPr="00573D30" w:rsidRDefault="00573D30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3D30">
        <w:rPr>
          <w:rFonts w:ascii="Times New Roman" w:hAnsi="Times New Roman" w:cs="Times New Roman"/>
          <w:sz w:val="26"/>
          <w:szCs w:val="26"/>
        </w:rPr>
        <w:t>постановление администрации Михайловского муниципального района</w:t>
      </w:r>
      <w:r w:rsidR="00011299">
        <w:rPr>
          <w:rFonts w:ascii="Times New Roman" w:hAnsi="Times New Roman" w:cs="Times New Roman"/>
          <w:sz w:val="26"/>
          <w:szCs w:val="26"/>
        </w:rPr>
        <w:t xml:space="preserve"> от 19.02.</w:t>
      </w:r>
      <w:r w:rsidRPr="00573D30">
        <w:rPr>
          <w:rFonts w:ascii="Times New Roman" w:hAnsi="Times New Roman" w:cs="Times New Roman"/>
          <w:sz w:val="26"/>
          <w:szCs w:val="26"/>
        </w:rPr>
        <w:t xml:space="preserve">2009 г. N 92-па </w:t>
      </w:r>
      <w:r w:rsidR="00011299">
        <w:rPr>
          <w:rFonts w:ascii="Times New Roman" w:hAnsi="Times New Roman" w:cs="Times New Roman"/>
          <w:sz w:val="26"/>
          <w:szCs w:val="26"/>
        </w:rPr>
        <w:t>«</w:t>
      </w:r>
      <w:r w:rsidRPr="00573D30">
        <w:rPr>
          <w:rFonts w:ascii="Times New Roman" w:hAnsi="Times New Roman" w:cs="Times New Roman"/>
          <w:sz w:val="26"/>
          <w:szCs w:val="26"/>
        </w:rPr>
        <w:t xml:space="preserve">О </w:t>
      </w:r>
      <w:r w:rsidR="00011299">
        <w:rPr>
          <w:rFonts w:ascii="Times New Roman" w:hAnsi="Times New Roman" w:cs="Times New Roman"/>
          <w:sz w:val="26"/>
          <w:szCs w:val="26"/>
        </w:rPr>
        <w:t>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2.6. Исчерпывающий перечень документов, необходимых в соответствии с законодательством для предоставления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Муниципальной услуги осуществляется по заявлению Заявителя в устной либо письменной форме (рекомендуемая </w:t>
      </w:r>
      <w:hyperlink w:anchor="Par361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форма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- приложение 3 к настоящему Регламенту).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Основании</w:t>
      </w:r>
      <w:proofErr w:type="gramEnd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отказа в приеме документов отсутствуют.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121"/>
      <w:bookmarkEnd w:id="6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не предоставляется:</w:t>
      </w:r>
    </w:p>
    <w:p w:rsidR="002315C4" w:rsidRPr="00994626" w:rsidRDefault="0001129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2.8.1. В случае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 заявлении не </w:t>
      </w:r>
      <w:proofErr w:type="gramStart"/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указаны</w:t>
      </w:r>
      <w:proofErr w:type="gramEnd"/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фамилия, имя, отчество (последнее при наличии) Заявителя, направившего заявление, и почтовый адрес, по которому должен быть направлен ответ.</w:t>
      </w:r>
    </w:p>
    <w:p w:rsidR="002315C4" w:rsidRPr="00994626" w:rsidRDefault="0001129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2.8.2. В случае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заявление Заявителя содержит нецензурные либо оскорбительные выражения, угрозы жизни, здоровью и имуществу должностного лица, а также членов его семьи. Заявителю, направившему заявление, сообщается о недопустимости злоупотребления правом.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2.8.3. В сл</w:t>
      </w:r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учае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текст заявления не поддается прочтению.</w:t>
      </w:r>
    </w:p>
    <w:p w:rsidR="002315C4" w:rsidRPr="00994626" w:rsidRDefault="0001129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2.8.4. В случае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 заявлении Заявителя содержится вопрос, на который ему уже давались письменные ответы по существу в связи с ранее направляемыми заявлениями и при этом в заявлении не приводятся новые доводы или обстоятельства.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2.9. Размер платы, взимаемый с Заявителя при предоставлении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бесплатно.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2.10. Максимальный срок ожидания в очереди при подаче заявления на получение муниципальной услуги</w:t>
      </w:r>
    </w:p>
    <w:p w:rsidR="002315C4" w:rsidRPr="00076F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FC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в устной либо письменной форме на предоставление Муниципальной услуги не должен превышать 15 минут.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2.11. Срок регистрации письменного заявления о предоставлении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заявление регистрируется в течение одного дня.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2.12. Требования к помещениям, в которых предоставляется Муниципальная услуга,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Заявителя осуществляется в администрации </w:t>
      </w:r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(</w:t>
      </w:r>
      <w:proofErr w:type="spellStart"/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. 101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Организация приема Заявителей осуществляется в соответствии с графиком приема, приведенным в </w:t>
      </w:r>
      <w:hyperlink w:anchor="Par144" w:history="1">
        <w:r w:rsidRPr="009946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2.13.2</w:t>
        </w:r>
      </w:hyperlink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Места приема Заявителей должны быть оборудованы: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информационными вывесками с указанием номера кабинета, фамилии, имени, отчества и должности специалиста, осуществляющего прием, времени приема;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стульями, столами, обеспечивающими комфортное расположение Заявителя и специалиста.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 Показатели доступности и качества предоставления муниципальных услуг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2.13.1. Информация о правилах предоставления услуги является открытой и предоставляется путем: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размещения на официальном сайте </w:t>
      </w:r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размещения на информационных стендах.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ar144"/>
      <w:bookmarkEnd w:id="7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2.13.2. Место нахождения Управления:</w:t>
      </w:r>
    </w:p>
    <w:p w:rsidR="002315C4" w:rsidRPr="00994626" w:rsidRDefault="0001129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692651, Приморский край, михайловский район,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Михайловка, ул. Красноармейская, 16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994626" w:rsidRDefault="00011299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Телефон для справок: 8 (42346) 2-31-46</w:t>
      </w:r>
      <w:r w:rsidR="002315C4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E83E9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Адрес в сети И</w:t>
      </w:r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нтернет: </w:t>
      </w:r>
      <w:proofErr w:type="spellStart"/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www</w:t>
      </w:r>
      <w:proofErr w:type="spellEnd"/>
      <w:r w:rsidR="000112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83E96" w:rsidRPr="00E83E96">
        <w:t xml:space="preserve"> </w:t>
      </w:r>
      <w:r w:rsidR="00E83E96">
        <w:rPr>
          <w:rFonts w:ascii="Times New Roman" w:hAnsi="Times New Roman" w:cs="Times New Roman"/>
          <w:color w:val="000000" w:themeColor="text1"/>
          <w:sz w:val="26"/>
          <w:szCs w:val="26"/>
        </w:rPr>
        <w:t>http://www.mikhprim.ru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Адрес электронной почты:</w:t>
      </w:r>
      <w:r w:rsidR="00E83E96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12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mih</w:t>
      </w:r>
      <w:proofErr w:type="spellEnd"/>
      <w:r w:rsidR="00011299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spellStart"/>
      <w:r w:rsidR="000112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jkh</w:t>
      </w:r>
      <w:proofErr w:type="spellEnd"/>
      <w:r w:rsidR="00011299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E83E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специалистами Управления по предоставлению муниципальной услуги:</w:t>
      </w:r>
    </w:p>
    <w:p w:rsidR="002315C4" w:rsidRPr="009B27F6" w:rsidRDefault="009B27F6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27F6">
        <w:rPr>
          <w:rFonts w:ascii="Times New Roman" w:hAnsi="Times New Roman" w:cs="Times New Roman"/>
          <w:color w:val="000000" w:themeColor="text1"/>
          <w:sz w:val="26"/>
          <w:szCs w:val="26"/>
        </w:rPr>
        <w:t>Среда: 8:00 - 12</w:t>
      </w:r>
      <w:r w:rsidR="002315C4" w:rsidRPr="009B27F6">
        <w:rPr>
          <w:rFonts w:ascii="Times New Roman" w:hAnsi="Times New Roman" w:cs="Times New Roman"/>
          <w:color w:val="000000" w:themeColor="text1"/>
          <w:sz w:val="26"/>
          <w:szCs w:val="26"/>
        </w:rPr>
        <w:t>:00 час.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2.13.3. На официальном сайте </w:t>
      </w:r>
      <w:r w:rsidR="0025371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, на информационном стенде в Управлении размещаются: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текст настоящего административного регламента (полная версия - на официальном сайте </w:t>
      </w:r>
      <w:r w:rsidR="0025371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, части административного регламента - на информационном стенде в помещении Управления);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блок-схема, краткое описание порядка предоставления Муниципальной услуги;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необходимых для предоставления Муниципальной услуги, образец запроса.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2.13.4.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связи, личного приема.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2.13.5. Показателем доступности Муниципальной услуги является возможность ее получения путем письменного или личного обращения.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2.13.6. Возможно предоставление Муниципальной услуги в электронной форме в соответствии с действующим законодательством.</w:t>
      </w:r>
    </w:p>
    <w:p w:rsidR="002315C4" w:rsidRPr="00994626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1D1F8B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ar159"/>
      <w:bookmarkEnd w:id="8"/>
      <w:r w:rsidRPr="001D1F8B">
        <w:rPr>
          <w:rFonts w:ascii="Times New Roman" w:hAnsi="Times New Roman" w:cs="Times New Roman"/>
          <w:color w:val="000000" w:themeColor="text1"/>
          <w:sz w:val="26"/>
          <w:szCs w:val="26"/>
        </w:rPr>
        <w:t>3. СОСТАВ, ПОСЛЕДОВАТЕЛЬНОСТЬ И СРОКИ ВЫПОЛНЕНИЯ</w:t>
      </w:r>
    </w:p>
    <w:p w:rsidR="002315C4" w:rsidRPr="001D1F8B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F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ПРОЦЕДУР, ТРЕБОВАНИЯ К ПОРЯДКУ</w:t>
      </w:r>
    </w:p>
    <w:p w:rsidR="002315C4" w:rsidRPr="001D1F8B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F8B">
        <w:rPr>
          <w:rFonts w:ascii="Times New Roman" w:hAnsi="Times New Roman" w:cs="Times New Roman"/>
          <w:color w:val="000000" w:themeColor="text1"/>
          <w:sz w:val="26"/>
          <w:szCs w:val="26"/>
        </w:rPr>
        <w:t>ИХ ВЫПОЛНЕНИЯ, В ТОМ ЧИСЛЕ ОСОБЕННОСТИ ВЫПОЛНЕНИЯ</w:t>
      </w:r>
    </w:p>
    <w:p w:rsidR="002315C4" w:rsidRPr="001D1F8B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F8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ПРОЦЕДУР В ЭЛЕКТРОННОЙ ФОРМЕ</w:t>
      </w:r>
    </w:p>
    <w:p w:rsidR="002315C4" w:rsidRPr="001D1F8B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3.1. Состав и последовательность административных процедур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При подаче заявления в письменной форме:</w:t>
      </w:r>
    </w:p>
    <w:p w:rsidR="002315C4" w:rsidRPr="002315C4" w:rsidRDefault="00BE732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388" w:history="1">
        <w:r w:rsidR="002315C4" w:rsidRPr="009B27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Блок-схема</w:t>
        </w:r>
      </w:hyperlink>
      <w:r w:rsidR="002315C4" w:rsidRPr="002315C4">
        <w:rPr>
          <w:rFonts w:ascii="Times New Roman" w:hAnsi="Times New Roman" w:cs="Times New Roman"/>
          <w:sz w:val="26"/>
          <w:szCs w:val="26"/>
        </w:rPr>
        <w:t xml:space="preserve"> последовательности действий представлена в приложении 4 к настоящему Регламенту.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себе следующие административные процедуры: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прием и регистрация заявления;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lastRenderedPageBreak/>
        <w:t>рассмотрение заявления и подготовка ответа на заявление;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регистрация и направление ответа заявителю на почтовый адрес либо на электронный адрес, либо размещение ответа заявителю на официальном сайте Артемовского городского округа.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3.2. Содержание административной процедуры, продолжительность и максимальный срок ее выполнения.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3.2.1. Основанием для начала оказания муниципальной услуги является получение заявления администрацией </w:t>
      </w:r>
      <w:r w:rsidR="009B27F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либо личное обращение на личный прием, посредством телефонной связи.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3.2.2. Прием заявителей для регистрации документов </w:t>
      </w:r>
      <w:r w:rsidR="009B27F6">
        <w:rPr>
          <w:rFonts w:ascii="Times New Roman" w:hAnsi="Times New Roman" w:cs="Times New Roman"/>
          <w:sz w:val="26"/>
          <w:szCs w:val="26"/>
        </w:rPr>
        <w:t>осуществляется по адресу: 692651</w:t>
      </w:r>
      <w:r w:rsidRPr="002315C4">
        <w:rPr>
          <w:rFonts w:ascii="Times New Roman" w:hAnsi="Times New Roman" w:cs="Times New Roman"/>
          <w:sz w:val="26"/>
          <w:szCs w:val="26"/>
        </w:rPr>
        <w:t xml:space="preserve">, Приморский край, </w:t>
      </w:r>
      <w:r w:rsidR="009B27F6"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 w:rsidR="009B27F6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B27F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B27F6">
        <w:rPr>
          <w:rFonts w:ascii="Times New Roman" w:hAnsi="Times New Roman" w:cs="Times New Roman"/>
          <w:sz w:val="26"/>
          <w:szCs w:val="26"/>
        </w:rPr>
        <w:t>ихайловка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>,</w:t>
      </w:r>
      <w:r w:rsidR="009B27F6">
        <w:rPr>
          <w:rFonts w:ascii="Times New Roman" w:hAnsi="Times New Roman" w:cs="Times New Roman"/>
          <w:sz w:val="26"/>
          <w:szCs w:val="26"/>
        </w:rPr>
        <w:t xml:space="preserve"> ул. Красноармейская, 16</w:t>
      </w:r>
      <w:r w:rsidRPr="002315C4">
        <w:rPr>
          <w:rFonts w:ascii="Times New Roman" w:hAnsi="Times New Roman" w:cs="Times New Roman"/>
          <w:sz w:val="26"/>
          <w:szCs w:val="26"/>
        </w:rPr>
        <w:t xml:space="preserve"> </w:t>
      </w:r>
      <w:r w:rsidR="00800E2E">
        <w:rPr>
          <w:rFonts w:ascii="Times New Roman" w:hAnsi="Times New Roman" w:cs="Times New Roman"/>
          <w:sz w:val="26"/>
          <w:szCs w:val="26"/>
        </w:rPr>
        <w:t>общий отдел</w:t>
      </w:r>
      <w:r w:rsidRPr="002315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00E2E">
        <w:rPr>
          <w:rFonts w:ascii="Times New Roman" w:hAnsi="Times New Roman" w:cs="Times New Roman"/>
          <w:sz w:val="26"/>
          <w:szCs w:val="26"/>
        </w:rPr>
        <w:t>Михайловского муниципального района, с 8 до 16:15</w:t>
      </w:r>
      <w:r w:rsidRPr="002315C4">
        <w:rPr>
          <w:rFonts w:ascii="Times New Roman" w:hAnsi="Times New Roman" w:cs="Times New Roman"/>
          <w:sz w:val="26"/>
          <w:szCs w:val="26"/>
        </w:rPr>
        <w:t xml:space="preserve"> часов, в </w:t>
      </w:r>
      <w:r w:rsidR="00800E2E">
        <w:rPr>
          <w:rFonts w:ascii="Times New Roman" w:hAnsi="Times New Roman" w:cs="Times New Roman"/>
          <w:sz w:val="26"/>
          <w:szCs w:val="26"/>
        </w:rPr>
        <w:t>пятницу с 8 до 16 часов, перерыв с 12 до 13</w:t>
      </w:r>
      <w:r w:rsidRPr="002315C4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Регистрация заявления осуществляется в течение 10 минут с момента его получения.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Заявление, отправленное по почте, регистрируется специалистом </w:t>
      </w:r>
      <w:r w:rsidR="00800E2E">
        <w:rPr>
          <w:rFonts w:ascii="Times New Roman" w:hAnsi="Times New Roman" w:cs="Times New Roman"/>
          <w:sz w:val="26"/>
          <w:szCs w:val="26"/>
        </w:rPr>
        <w:t>общего отдела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00E2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в день получения почтовой корреспонденции.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письма, поступившее на официальный сайт </w:t>
      </w:r>
      <w:r w:rsidR="00800E2E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(http://www.</w:t>
      </w:r>
      <w:r w:rsidR="00800E2E" w:rsidRPr="00800E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0E2E">
        <w:rPr>
          <w:rFonts w:ascii="Times New Roman" w:hAnsi="Times New Roman" w:cs="Times New Roman"/>
          <w:color w:val="000000" w:themeColor="text1"/>
          <w:sz w:val="26"/>
          <w:szCs w:val="26"/>
        </w:rPr>
        <w:t>mikhprim</w:t>
      </w:r>
      <w:r w:rsidRPr="002315C4">
        <w:rPr>
          <w:rFonts w:ascii="Times New Roman" w:hAnsi="Times New Roman" w:cs="Times New Roman"/>
          <w:sz w:val="26"/>
          <w:szCs w:val="26"/>
        </w:rPr>
        <w:t xml:space="preserve">.ru), в адрес электронной почты администрации </w:t>
      </w:r>
      <w:r w:rsidR="00800E2E">
        <w:rPr>
          <w:rFonts w:ascii="Times New Roman" w:hAnsi="Times New Roman" w:cs="Times New Roman"/>
          <w:sz w:val="26"/>
          <w:szCs w:val="26"/>
        </w:rPr>
        <w:t>Михайловского муниципального района (</w:t>
      </w:r>
      <w:proofErr w:type="spellStart"/>
      <w:r w:rsidR="00800E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mih</w:t>
      </w:r>
      <w:proofErr w:type="spellEnd"/>
      <w:r w:rsidR="00800E2E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spellStart"/>
      <w:r w:rsidR="00800E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jkh</w:t>
      </w:r>
      <w:proofErr w:type="spellEnd"/>
      <w:r w:rsidR="00800E2E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800E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800E2E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800E2E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proofErr w:type="gramStart"/>
      <w:r w:rsidR="00800E2E">
        <w:rPr>
          <w:rFonts w:ascii="Times New Roman" w:hAnsi="Times New Roman" w:cs="Times New Roman"/>
          <w:sz w:val="26"/>
          <w:szCs w:val="26"/>
        </w:rPr>
        <w:t xml:space="preserve"> </w:t>
      </w:r>
      <w:r w:rsidRPr="002315C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2315C4">
        <w:rPr>
          <w:rFonts w:ascii="Times New Roman" w:hAnsi="Times New Roman" w:cs="Times New Roman"/>
          <w:sz w:val="26"/>
          <w:szCs w:val="26"/>
        </w:rPr>
        <w:t xml:space="preserve">, регистрируется специалистом </w:t>
      </w:r>
      <w:r w:rsidR="00800E2E">
        <w:rPr>
          <w:rFonts w:ascii="Times New Roman" w:hAnsi="Times New Roman" w:cs="Times New Roman"/>
          <w:sz w:val="26"/>
          <w:szCs w:val="26"/>
        </w:rPr>
        <w:t>общего отдела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работы администрации </w:t>
      </w:r>
      <w:r w:rsidR="00800E2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в день его поступления.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3.2.3. Заявление поступает с резолюцией на исполнение в Управление.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Начальник Управления назначает специалиста Управления для исполнения муниципальной услуги.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3.2.4. Специалист Управления готовит ответ на заявление.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Рассмотрение проекта ответа начальником Управления, подписание ответа либо возвращение на доработку проекта ответа специалисту, участвующему в предоставлении муниципальной услуги, - в течение двух дней.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Регистрация ответа и выдача ответа на руки, либо направление заявителю почтовой связью, электронной почтой - в течение одного дня.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3.2.5. В случае выявления специалистом Управления оснований, предусмотренных </w:t>
      </w:r>
      <w:hyperlink w:anchor="Par121" w:history="1">
        <w:r w:rsidRPr="001D1F8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2.8</w:t>
        </w:r>
      </w:hyperlink>
      <w:r w:rsidRPr="002315C4">
        <w:rPr>
          <w:rFonts w:ascii="Times New Roman" w:hAnsi="Times New Roman" w:cs="Times New Roman"/>
          <w:sz w:val="26"/>
          <w:szCs w:val="26"/>
        </w:rPr>
        <w:t xml:space="preserve"> настоящего Регламента, подготавливается мотивированный отказ в предоставлении муниципальной услуги.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Отказ оформляется в письменной форме, подписывается начальником Управления и выдается или направляется заявителю почтовой связью, электронной почтой в течение семи рабочих дней.</w:t>
      </w:r>
    </w:p>
    <w:p w:rsidR="002315C4" w:rsidRPr="00076F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FC4">
        <w:rPr>
          <w:rFonts w:ascii="Times New Roman" w:hAnsi="Times New Roman" w:cs="Times New Roman"/>
          <w:sz w:val="26"/>
          <w:szCs w:val="26"/>
        </w:rPr>
        <w:t xml:space="preserve">3.2.6. Размещение информации на едином портале государственных и муниципальных услуг осуществляется в соответствии с Федеральным </w:t>
      </w:r>
      <w:hyperlink r:id="rId27" w:history="1">
        <w:r w:rsidRPr="00076FC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6FC4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(с изм.).</w:t>
      </w:r>
    </w:p>
    <w:p w:rsidR="002315C4" w:rsidRPr="00076F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187"/>
      <w:bookmarkEnd w:id="9"/>
      <w:r w:rsidRPr="002315C4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2315C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315C4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2315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15C4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Управления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proofErr w:type="gramStart"/>
      <w:r w:rsidRPr="002315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15C4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проводится:</w:t>
      </w:r>
    </w:p>
    <w:p w:rsidR="002315C4" w:rsidRPr="00076FC4" w:rsidRDefault="000D3040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форме плановых проверок;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в форме внеплановых проверок (по конкретному обращению граждан, их объединений и организаций).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4.3.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ar195"/>
      <w:bookmarkEnd w:id="10"/>
      <w:r w:rsidRPr="002315C4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администрации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>, должностных лиц, принятые в ходе предоставления муниципальной услуги на основании настоящего Регламента, могут быть обжалованы заявителем в досудебном (внесудебном) порядке.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ar159" w:history="1">
        <w:r w:rsidRPr="001D1F8B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разделе</w:t>
        </w:r>
        <w:r w:rsidRPr="002315C4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1D1F8B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2315C4">
        <w:rPr>
          <w:rFonts w:ascii="Times New Roman" w:hAnsi="Times New Roman" w:cs="Times New Roman"/>
          <w:sz w:val="26"/>
          <w:szCs w:val="26"/>
        </w:rPr>
        <w:t xml:space="preserve"> настоящего Регламента, в том числе заявитель вправе обратиться с жалобой в случае: нарушения срока регистрации запроса о предоставлении муниципальной услуги; нарушения срока предоставления муниципальной услуги; </w:t>
      </w:r>
      <w:proofErr w:type="gramStart"/>
      <w:r w:rsidRPr="002315C4">
        <w:rPr>
          <w:rFonts w:ascii="Times New Roman" w:hAnsi="Times New Roman" w:cs="Times New Roman"/>
          <w:sz w:val="26"/>
          <w:szCs w:val="26"/>
        </w:rPr>
        <w:t>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края;</w:t>
      </w:r>
      <w:proofErr w:type="gramEnd"/>
      <w:r w:rsidRPr="002315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15C4">
        <w:rPr>
          <w:rFonts w:ascii="Times New Roman" w:hAnsi="Times New Roman" w:cs="Times New Roman"/>
          <w:sz w:val="26"/>
          <w:szCs w:val="26"/>
        </w:rPr>
        <w:t xml:space="preserve">в случае отказа должностного лица администрации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досудебного (внесудебного) обжалования является жалоба заявителя на решения, действия (бездействие) администрации </w:t>
      </w:r>
      <w:r w:rsidR="001D1F8B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или должностного лица, принятые (осуществляемые) в ходе предоставления муниципальной услуги, которая может быть подана: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1) непосредственно в администрацию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на имя главы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 в письменной форме на бумажном н</w:t>
      </w:r>
      <w:r w:rsidR="00F84082">
        <w:rPr>
          <w:rFonts w:ascii="Times New Roman" w:hAnsi="Times New Roman" w:cs="Times New Roman"/>
          <w:sz w:val="26"/>
          <w:szCs w:val="26"/>
        </w:rPr>
        <w:t>осителе почтой по адресу: 692651</w:t>
      </w:r>
      <w:r w:rsidRPr="002315C4">
        <w:rPr>
          <w:rFonts w:ascii="Times New Roman" w:hAnsi="Times New Roman" w:cs="Times New Roman"/>
          <w:sz w:val="26"/>
          <w:szCs w:val="26"/>
        </w:rPr>
        <w:t>, Приморский край,</w:t>
      </w:r>
      <w:r w:rsidR="00F84082">
        <w:rPr>
          <w:rFonts w:ascii="Times New Roman" w:hAnsi="Times New Roman" w:cs="Times New Roman"/>
          <w:sz w:val="26"/>
          <w:szCs w:val="26"/>
        </w:rPr>
        <w:t xml:space="preserve"> Михайловский район</w:t>
      </w:r>
      <w:r w:rsidRPr="002315C4">
        <w:rPr>
          <w:rFonts w:ascii="Times New Roman" w:hAnsi="Times New Roman" w:cs="Times New Roman"/>
          <w:sz w:val="26"/>
          <w:szCs w:val="26"/>
        </w:rPr>
        <w:t>,</w:t>
      </w:r>
      <w:r w:rsidR="00F8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408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8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4082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="00F84082">
        <w:rPr>
          <w:rFonts w:ascii="Times New Roman" w:hAnsi="Times New Roman" w:cs="Times New Roman"/>
          <w:sz w:val="26"/>
          <w:szCs w:val="26"/>
        </w:rPr>
        <w:t xml:space="preserve"> ул. Красноармейская, 16</w:t>
      </w:r>
      <w:r w:rsidRPr="002315C4">
        <w:rPr>
          <w:rFonts w:ascii="Times New Roman" w:hAnsi="Times New Roman" w:cs="Times New Roman"/>
          <w:sz w:val="26"/>
          <w:szCs w:val="26"/>
        </w:rPr>
        <w:t>, либо принята на личном приеме заявителя.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Личный пр</w:t>
      </w:r>
      <w:r w:rsidR="00F84082">
        <w:rPr>
          <w:rFonts w:ascii="Times New Roman" w:hAnsi="Times New Roman" w:cs="Times New Roman"/>
          <w:sz w:val="26"/>
          <w:szCs w:val="26"/>
        </w:rPr>
        <w:t>ием проводится по адресу: 692651, Приморский край, Михайловский район</w:t>
      </w:r>
      <w:r w:rsidRPr="002315C4">
        <w:rPr>
          <w:rFonts w:ascii="Times New Roman" w:hAnsi="Times New Roman" w:cs="Times New Roman"/>
          <w:sz w:val="26"/>
          <w:szCs w:val="26"/>
        </w:rPr>
        <w:t>,</w:t>
      </w:r>
      <w:r w:rsidR="00F8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408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84082">
        <w:rPr>
          <w:rFonts w:ascii="Times New Roman" w:hAnsi="Times New Roman" w:cs="Times New Roman"/>
          <w:sz w:val="26"/>
          <w:szCs w:val="26"/>
        </w:rPr>
        <w:t xml:space="preserve">. Михайловка ул. Красноармейская, д. 16, </w:t>
      </w:r>
      <w:proofErr w:type="spellStart"/>
      <w:r w:rsidR="00F8408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84082">
        <w:rPr>
          <w:rFonts w:ascii="Times New Roman" w:hAnsi="Times New Roman" w:cs="Times New Roman"/>
          <w:sz w:val="26"/>
          <w:szCs w:val="26"/>
        </w:rPr>
        <w:t>. 101</w:t>
      </w:r>
      <w:r w:rsidRPr="002315C4">
        <w:rPr>
          <w:rFonts w:ascii="Times New Roman" w:hAnsi="Times New Roman" w:cs="Times New Roman"/>
          <w:sz w:val="26"/>
          <w:szCs w:val="26"/>
        </w:rPr>
        <w:t>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2) в электронной форме с использованием информационно-телекоммуникационной сети Интернет, официального сайта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15C4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2315C4">
        <w:rPr>
          <w:rFonts w:ascii="Times New Roman" w:hAnsi="Times New Roman" w:cs="Times New Roman"/>
          <w:sz w:val="26"/>
          <w:szCs w:val="26"/>
        </w:rPr>
        <w:t>.</w:t>
      </w:r>
      <w:r w:rsidR="00F84082" w:rsidRPr="00F84082">
        <w:rPr>
          <w:rFonts w:ascii="Times New Roman" w:hAnsi="Times New Roman" w:cs="Times New Roman"/>
          <w:sz w:val="26"/>
          <w:szCs w:val="26"/>
        </w:rPr>
        <w:t xml:space="preserve"> </w:t>
      </w:r>
      <w:r w:rsidR="00F84082">
        <w:rPr>
          <w:rFonts w:ascii="Times New Roman" w:hAnsi="Times New Roman" w:cs="Times New Roman"/>
          <w:color w:val="000000" w:themeColor="text1"/>
          <w:sz w:val="26"/>
          <w:szCs w:val="26"/>
        </w:rPr>
        <w:t>mikhprim</w:t>
      </w:r>
      <w:r w:rsidR="00F84082" w:rsidRPr="002315C4">
        <w:rPr>
          <w:rFonts w:ascii="Times New Roman" w:hAnsi="Times New Roman" w:cs="Times New Roman"/>
          <w:sz w:val="26"/>
          <w:szCs w:val="26"/>
        </w:rPr>
        <w:t>.ru</w:t>
      </w:r>
      <w:r w:rsidRPr="002315C4">
        <w:rPr>
          <w:rFonts w:ascii="Times New Roman" w:hAnsi="Times New Roman" w:cs="Times New Roman"/>
          <w:sz w:val="26"/>
          <w:szCs w:val="26"/>
        </w:rPr>
        <w:t xml:space="preserve">, в том числе по электронной почте: </w:t>
      </w:r>
      <w:proofErr w:type="spellStart"/>
      <w:r w:rsidR="00F8408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mih</w:t>
      </w:r>
      <w:proofErr w:type="spellEnd"/>
      <w:r w:rsidR="00F84082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spellStart"/>
      <w:r w:rsidR="00F8408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jkh</w:t>
      </w:r>
      <w:proofErr w:type="spellEnd"/>
      <w:r w:rsidR="00F84082" w:rsidRPr="00E83E96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F8408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F84082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F84082" w:rsidRPr="00994626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либо </w:t>
      </w:r>
      <w:r w:rsidRPr="002315C4">
        <w:rPr>
          <w:rFonts w:ascii="Times New Roman" w:hAnsi="Times New Roman" w:cs="Times New Roman"/>
          <w:sz w:val="26"/>
          <w:szCs w:val="26"/>
        </w:rPr>
        <w:lastRenderedPageBreak/>
        <w:t>должностного лица, решения и действия (бездействие) которых обжалуются;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5C4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либо должностного лица;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Жалоба заявителя подлежит регистрации в день поступления в администрацию Артемовского городского округа.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5C4">
        <w:rPr>
          <w:rFonts w:ascii="Times New Roman" w:hAnsi="Times New Roman" w:cs="Times New Roman"/>
          <w:sz w:val="26"/>
          <w:szCs w:val="26"/>
        </w:rPr>
        <w:t xml:space="preserve">Жалоба подлежит рассмотрению заместителем главы администрации </w:t>
      </w:r>
      <w:r w:rsidR="00F84082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sz w:val="26"/>
          <w:szCs w:val="26"/>
        </w:rPr>
        <w:t>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  <w:proofErr w:type="gram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5C4">
        <w:rPr>
          <w:rFonts w:ascii="Times New Roman" w:hAnsi="Times New Roman" w:cs="Times New Roman"/>
          <w:sz w:val="26"/>
          <w:szCs w:val="26"/>
        </w:rPr>
        <w:t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2) об отказе в удовлетворении жалобы.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C4">
        <w:rPr>
          <w:rFonts w:ascii="Times New Roman" w:hAnsi="Times New Roman" w:cs="Times New Roman"/>
          <w:sz w:val="26"/>
          <w:szCs w:val="26"/>
        </w:rPr>
        <w:t>Решение, принятое по результатам рассмотрения жалобы на решения и действия (бездействие) органа, предоставляющего муниципальную услугу, должностного лица этого органа, может быть обжаловано заявителем в соответствии с действующим законодательством.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7543" w:rsidRDefault="003C7543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19EB" w:rsidRDefault="006919EB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3B2ED2" w:rsidRDefault="003C7543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lastRenderedPageBreak/>
        <w:t>Приложение 1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к Административному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регламенту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предоставления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муниципальной услуги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"Предоставление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информации о порядке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предоставления</w:t>
      </w:r>
    </w:p>
    <w:p w:rsidR="002315C4" w:rsidRPr="003B2ED2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жилищно-коммунальных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2ED2">
        <w:rPr>
          <w:rFonts w:ascii="Times New Roman" w:hAnsi="Times New Roman" w:cs="Times New Roman"/>
        </w:rPr>
        <w:t>услуг населению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5C4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5C4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ОРГАНИЗАЦИЙ </w:t>
      </w:r>
      <w:r w:rsidR="003C7543">
        <w:rPr>
          <w:rFonts w:ascii="Times New Roman" w:hAnsi="Times New Roman" w:cs="Times New Roman"/>
          <w:b/>
          <w:bCs/>
          <w:sz w:val="26"/>
          <w:szCs w:val="26"/>
        </w:rPr>
        <w:t>МИХАЙЛОВСКОГО МУНИЦИПАЛЬНОГО РАЙОНА</w:t>
      </w:r>
      <w:r w:rsidRPr="002315C4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315C4">
        <w:rPr>
          <w:rFonts w:ascii="Times New Roman" w:hAnsi="Times New Roman" w:cs="Times New Roman"/>
          <w:b/>
          <w:bCs/>
          <w:sz w:val="26"/>
          <w:szCs w:val="26"/>
        </w:rPr>
        <w:t>ПРЕДОСТАВЛЯЮЩИХ</w:t>
      </w:r>
      <w:proofErr w:type="gramEnd"/>
      <w:r w:rsidRPr="002315C4">
        <w:rPr>
          <w:rFonts w:ascii="Times New Roman" w:hAnsi="Times New Roman" w:cs="Times New Roman"/>
          <w:b/>
          <w:bCs/>
          <w:sz w:val="26"/>
          <w:szCs w:val="26"/>
        </w:rPr>
        <w:t xml:space="preserve"> НАСЕЛЕНИЮ КОММУНАЛЬНЫЕ УСЛУГИ</w:t>
      </w:r>
    </w:p>
    <w:p w:rsidR="002315C4" w:rsidRPr="002315C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27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298"/>
        <w:gridCol w:w="1843"/>
        <w:gridCol w:w="4989"/>
      </w:tblGrid>
      <w:tr w:rsidR="002315C4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Вид услуг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Местонахождение, контактные телефоны, график работы</w:t>
            </w:r>
          </w:p>
        </w:tc>
      </w:tr>
      <w:tr w:rsidR="002315C4" w:rsidRPr="002315C4" w:rsidTr="005171E7"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3C7543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Ресурс снабжающие</w:t>
            </w:r>
            <w:r w:rsidR="002315C4"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2315C4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336B5B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"Михайловский</w:t>
            </w:r>
            <w:r w:rsidR="002315C4" w:rsidRPr="002315C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КГУП «Примтеплоэнерго»</w:t>
            </w:r>
            <w:r w:rsidR="002315C4"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государственного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предприятия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теплоснабжение (отопление)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336B5B">
              <w:rPr>
                <w:rFonts w:ascii="Times New Roman" w:hAnsi="Times New Roman" w:cs="Times New Roman"/>
                <w:sz w:val="26"/>
                <w:szCs w:val="26"/>
              </w:rPr>
              <w:t xml:space="preserve"> с. Михайловка, </w:t>
            </w:r>
            <w:proofErr w:type="spellStart"/>
            <w:proofErr w:type="gramStart"/>
            <w:r w:rsidR="00336B5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="00336B5B">
              <w:rPr>
                <w:rFonts w:ascii="Times New Roman" w:hAnsi="Times New Roman" w:cs="Times New Roman"/>
                <w:sz w:val="26"/>
                <w:szCs w:val="26"/>
              </w:rPr>
              <w:t>, Вокзальная, 25,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336B5B">
              <w:rPr>
                <w:rFonts w:ascii="Times New Roman" w:hAnsi="Times New Roman" w:cs="Times New Roman"/>
                <w:sz w:val="26"/>
                <w:szCs w:val="26"/>
              </w:rPr>
              <w:t>(42346) 2-33-32.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2315C4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066D55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066D55" w:rsidP="00066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«Водоканал Михайловский»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66D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066D55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 w:rsidR="00E5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4,1 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>(42346) 25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2315C4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Филиал "</w:t>
            </w:r>
            <w:proofErr w:type="spell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Дальэнергосбыт</w:t>
            </w:r>
            <w:proofErr w:type="spellEnd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" открытого акционерного общества "Дальневосточная энергетическая компания"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66D5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066D55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D5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12C5D">
              <w:rPr>
                <w:rFonts w:ascii="Times New Roman" w:hAnsi="Times New Roman" w:cs="Times New Roman"/>
                <w:sz w:val="26"/>
                <w:szCs w:val="26"/>
              </w:rPr>
              <w:t xml:space="preserve">Ленинская 44 г. 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712C5D">
              <w:rPr>
                <w:rFonts w:ascii="Times New Roman" w:hAnsi="Times New Roman" w:cs="Times New Roman"/>
                <w:sz w:val="26"/>
                <w:szCs w:val="26"/>
              </w:rPr>
              <w:t>(42346) 24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12C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12C5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2315C4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Pr="002315C4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2D3AC2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</w:t>
            </w:r>
            <w:r w:rsidR="002315C4" w:rsidRPr="002315C4">
              <w:rPr>
                <w:rFonts w:ascii="Times New Roman" w:hAnsi="Times New Roman" w:cs="Times New Roman"/>
                <w:sz w:val="26"/>
                <w:szCs w:val="26"/>
              </w:rPr>
              <w:t>газовый участок открытого акционерного общества "Приморский газ"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D3AC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2D3AC2"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 ул. Вокзальная 54а 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2D3AC2">
              <w:rPr>
                <w:rFonts w:ascii="Times New Roman" w:hAnsi="Times New Roman" w:cs="Times New Roman"/>
                <w:sz w:val="26"/>
                <w:szCs w:val="26"/>
              </w:rPr>
              <w:t>23-5-02 23-0-21</w:t>
            </w:r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2315C4" w:rsidRPr="002315C4" w:rsidRDefault="002315C4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E27FB7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7F23FC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«Приморский газ»</w:t>
            </w: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акционерного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«Уссурийский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межрайгаз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2315C4" w:rsidRDefault="007F23FC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5D51A7" w:rsidP="005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Адрес: г. Уссурийск ул. Фадеева 1в</w:t>
            </w:r>
            <w:r w:rsidR="007F23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41E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Тел. (4234) 33-04-24</w:t>
            </w:r>
          </w:p>
          <w:p w:rsidR="005D51A7" w:rsidRPr="002315C4" w:rsidRDefault="005D51A7" w:rsidP="005D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5D51A7" w:rsidRPr="005D51A7" w:rsidRDefault="005D51A7" w:rsidP="005D5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E27FB7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27FB7" w:rsidRDefault="00E27FB7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Михайловскагропроэнерго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2315C4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Default="00CF766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Гагарина, 18</w:t>
            </w:r>
          </w:p>
          <w:p w:rsidR="004441E9" w:rsidRPr="002315C4" w:rsidRDefault="004441E9" w:rsidP="0044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E27FB7" w:rsidRPr="004441E9" w:rsidRDefault="004441E9" w:rsidP="004441E9">
            <w:pPr>
              <w:tabs>
                <w:tab w:val="left" w:pos="13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Тел.</w:t>
            </w:r>
            <w:r w:rsidR="00A801F6">
              <w:rPr>
                <w:rFonts w:ascii="Times New Roman" w:hAnsi="Times New Roman" w:cs="Times New Roman"/>
                <w:sz w:val="26"/>
                <w:szCs w:val="26"/>
              </w:rPr>
              <w:t xml:space="preserve"> (42346) 2-52-44</w:t>
            </w:r>
          </w:p>
        </w:tc>
      </w:tr>
      <w:tr w:rsidR="004441E9" w:rsidRPr="002315C4" w:rsidTr="005171E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Default="004441E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Default="004441E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«ДРСК» Филиал Приморские электрические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2315C4" w:rsidRDefault="004441E9" w:rsidP="0023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2315C4" w:rsidRDefault="004441E9" w:rsidP="0044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Адрес: г. Уссурийск ул. Володарского 86  Тел (4234) 32-36-27 </w:t>
            </w: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12.00 - 13.00 час</w:t>
            </w:r>
            <w:proofErr w:type="gramStart"/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</w:p>
          <w:p w:rsidR="004441E9" w:rsidRPr="002315C4" w:rsidRDefault="004441E9" w:rsidP="0044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15C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</w:tbl>
    <w:p w:rsidR="002315C4" w:rsidRDefault="00444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334"/>
      <w:bookmarkEnd w:id="11"/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5171E7" w:rsidRDefault="005171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315C4" w:rsidRPr="003B2ED2" w:rsidRDefault="003B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lastRenderedPageBreak/>
        <w:t>Приложение 2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к Административному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регламенту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предоставления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муниципальной услуги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"Предоставление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информации о порядке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предоставления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жилищно-коммунальных</w:t>
      </w:r>
    </w:p>
    <w:p w:rsidR="002315C4" w:rsidRPr="003B2ED2" w:rsidRDefault="00231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2ED2">
        <w:rPr>
          <w:rFonts w:ascii="Times New Roman" w:hAnsi="Times New Roman" w:cs="Times New Roman"/>
        </w:rPr>
        <w:t>услуг населению"</w:t>
      </w:r>
    </w:p>
    <w:p w:rsidR="006919EB" w:rsidRDefault="006919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15C4" w:rsidRDefault="006919EB">
      <w:pPr>
        <w:pStyle w:val="ConsPlusNonformat"/>
      </w:pPr>
      <w:r>
        <w:t xml:space="preserve"> </w:t>
      </w:r>
      <w:r w:rsidR="002315C4">
        <w:t xml:space="preserve">    </w:t>
      </w:r>
      <w:r w:rsidR="003B2ED2">
        <w:t xml:space="preserve">                               Главе Михайловского муниципального района</w:t>
      </w:r>
    </w:p>
    <w:p w:rsidR="003B2ED2" w:rsidRDefault="006919EB">
      <w:pPr>
        <w:pStyle w:val="ConsPlusNonformat"/>
      </w:pPr>
      <w:r>
        <w:t xml:space="preserve">   </w:t>
      </w:r>
      <w:r w:rsidR="002315C4">
        <w:t xml:space="preserve">   </w:t>
      </w:r>
      <w:r w:rsidR="003B2ED2">
        <w:t xml:space="preserve">                             </w:t>
      </w:r>
      <w:r w:rsidR="002315C4">
        <w:t xml:space="preserve"> </w:t>
      </w:r>
      <w:proofErr w:type="spellStart"/>
      <w:r w:rsidR="003B2ED2">
        <w:t>А.И.Чеботкову</w:t>
      </w:r>
      <w:proofErr w:type="spellEnd"/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</w:p>
    <w:p w:rsidR="003B2ED2" w:rsidRDefault="002315C4">
      <w:pPr>
        <w:pStyle w:val="ConsPlusNonformat"/>
      </w:pPr>
      <w:r>
        <w:t xml:space="preserve">                                     Почтовый адрес: </w:t>
      </w:r>
      <w:r w:rsidR="003B2ED2">
        <w:t>Приморский край,</w:t>
      </w:r>
    </w:p>
    <w:p w:rsidR="003B2ED2" w:rsidRDefault="003B2ED2">
      <w:pPr>
        <w:pStyle w:val="ConsPlusNonformat"/>
      </w:pPr>
      <w:r>
        <w:t xml:space="preserve">                                     Михайловский район, </w:t>
      </w:r>
      <w:proofErr w:type="spellStart"/>
      <w:r>
        <w:t>с</w:t>
      </w:r>
      <w:proofErr w:type="gramStart"/>
      <w:r>
        <w:t>.М</w:t>
      </w:r>
      <w:proofErr w:type="gramEnd"/>
      <w:r>
        <w:t>ихайловка</w:t>
      </w:r>
      <w:proofErr w:type="spellEnd"/>
      <w:r>
        <w:t>, ул.</w:t>
      </w:r>
    </w:p>
    <w:p w:rsidR="002315C4" w:rsidRDefault="003B2ED2">
      <w:pPr>
        <w:pStyle w:val="ConsPlusNonformat"/>
      </w:pPr>
      <w:r>
        <w:t xml:space="preserve">                                     Красноармейская, 16.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r>
        <w:t xml:space="preserve">                                     Ф.И.О. Заявителя: ____________________</w:t>
      </w:r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  <w:r>
        <w:t xml:space="preserve">                                     Почтовый адрес:_______________________</w:t>
      </w:r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  <w:r>
        <w:t xml:space="preserve">                                     Контактный телефон: __________________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r>
        <w:t>О предоставлении информации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bookmarkStart w:id="12" w:name="Par361"/>
      <w:bookmarkEnd w:id="12"/>
      <w:r>
        <w:t xml:space="preserve">                           ЗАПРОС (ЗАЯВЛЕНИЕ)</w:t>
      </w:r>
    </w:p>
    <w:p w:rsidR="002315C4" w:rsidRDefault="002315C4">
      <w:pPr>
        <w:pStyle w:val="ConsPlusNonformat"/>
      </w:pPr>
      <w:r>
        <w:t xml:space="preserve">                         (рекомендуемая форма)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r>
        <w:t>Прошу Вас предоставить следующую информацию:</w:t>
      </w:r>
    </w:p>
    <w:p w:rsidR="002315C4" w:rsidRDefault="002315C4">
      <w:pPr>
        <w:pStyle w:val="ConsPlusNonformat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</w:p>
    <w:p w:rsidR="003B2ED2" w:rsidRDefault="003B2ED2">
      <w:pPr>
        <w:pStyle w:val="ConsPlusNonformat"/>
      </w:pPr>
    </w:p>
    <w:p w:rsidR="002315C4" w:rsidRDefault="002315C4">
      <w:pPr>
        <w:pStyle w:val="ConsPlusNonformat"/>
      </w:pPr>
      <w:r>
        <w:t>Подпись Заявителя, дата</w:t>
      </w: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1E7" w:rsidRDefault="005171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3" w:name="Par377"/>
      <w:bookmarkEnd w:id="13"/>
    </w:p>
    <w:sectPr w:rsidR="005171E7" w:rsidSect="005171E7">
      <w:pgSz w:w="11905" w:h="16838"/>
      <w:pgMar w:top="851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4"/>
    <w:rsid w:val="00011299"/>
    <w:rsid w:val="00066D55"/>
    <w:rsid w:val="00076FC4"/>
    <w:rsid w:val="000D3040"/>
    <w:rsid w:val="001C539E"/>
    <w:rsid w:val="001D1F8B"/>
    <w:rsid w:val="001E30E9"/>
    <w:rsid w:val="00227624"/>
    <w:rsid w:val="002315C4"/>
    <w:rsid w:val="00253714"/>
    <w:rsid w:val="002D3AC2"/>
    <w:rsid w:val="00336B5B"/>
    <w:rsid w:val="003B2ED2"/>
    <w:rsid w:val="003C7543"/>
    <w:rsid w:val="004441E9"/>
    <w:rsid w:val="005171E7"/>
    <w:rsid w:val="00573D30"/>
    <w:rsid w:val="005906B1"/>
    <w:rsid w:val="005D51A7"/>
    <w:rsid w:val="006919EB"/>
    <w:rsid w:val="006B093D"/>
    <w:rsid w:val="00712C5D"/>
    <w:rsid w:val="007F23FC"/>
    <w:rsid w:val="00800E2E"/>
    <w:rsid w:val="00903584"/>
    <w:rsid w:val="009429EE"/>
    <w:rsid w:val="00994626"/>
    <w:rsid w:val="009B27F6"/>
    <w:rsid w:val="00A801F6"/>
    <w:rsid w:val="00AC0778"/>
    <w:rsid w:val="00AC4584"/>
    <w:rsid w:val="00BE7324"/>
    <w:rsid w:val="00CF7669"/>
    <w:rsid w:val="00D804BA"/>
    <w:rsid w:val="00E27FB7"/>
    <w:rsid w:val="00E56983"/>
    <w:rsid w:val="00E83E96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1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1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8A96B83CF60C7FECE6B1B2481CB842FE2B404E6BAC14597B5740A0B3D30A" TargetMode="External"/><Relationship Id="rId13" Type="http://schemas.openxmlformats.org/officeDocument/2006/relationships/hyperlink" Target="consultantplus://offline/ref=0892FA46DBDCD52EA54163DD85EDBD8DFEECFFBF496FD07FC030D12CBFQAzAA" TargetMode="External"/><Relationship Id="rId18" Type="http://schemas.openxmlformats.org/officeDocument/2006/relationships/hyperlink" Target="consultantplus://offline/ref=0892FA46DBDCD52EA54163DD85EDBD8DFEECFBBB486DD07FC030D12CBFQAzAA" TargetMode="External"/><Relationship Id="rId26" Type="http://schemas.openxmlformats.org/officeDocument/2006/relationships/hyperlink" Target="consultantplus://offline/ref=0892FA46DBDCD52EA5417DD09381E382FFE0A0B04B6FDA289A6F8A71E8A35875Q4z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92FA46DBDCD52EA54163DD85EDBD8DFBEFF9BA4E608D75C869DD2EQBz8A" TargetMode="External"/><Relationship Id="rId7" Type="http://schemas.openxmlformats.org/officeDocument/2006/relationships/hyperlink" Target="consultantplus://offline/ref=52B8A96B83CF60C7FECE6B1B2481CB842FE7B306E5B8C14597B5740A0B3D30A" TargetMode="External"/><Relationship Id="rId12" Type="http://schemas.openxmlformats.org/officeDocument/2006/relationships/hyperlink" Target="consultantplus://offline/ref=0892FA46DBDCD52EA54163DD85EDBD8DFEECFDB5446AD07FC030D12CBFQAzAA" TargetMode="External"/><Relationship Id="rId17" Type="http://schemas.openxmlformats.org/officeDocument/2006/relationships/hyperlink" Target="consultantplus://offline/ref=0892FA46DBDCD52EA54163DD85EDBD8DFEE8FAB84A68D07FC030D12CBFQAzAA" TargetMode="External"/><Relationship Id="rId25" Type="http://schemas.openxmlformats.org/officeDocument/2006/relationships/hyperlink" Target="consultantplus://offline/ref=0892FA46DBDCD52EA5417DD09381E382FFE0A0B04B6FDA289A6F8A71E8A35875Q4z9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2FA46DBDCD52EA54163DD85EDBD8DFEEDFFBD4969D07FC030D12CBFQAzAA" TargetMode="External"/><Relationship Id="rId20" Type="http://schemas.openxmlformats.org/officeDocument/2006/relationships/hyperlink" Target="consultantplus://offline/ref=0892FA46DBDCD52EA54163DD85EDBD8DFEECFBBB486ED07FC030D12CBFQAzA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892FA46DBDCD52EA54163DD85EDBD8DFEECFDB54469D07FC030D12CBFQAzAA" TargetMode="External"/><Relationship Id="rId24" Type="http://schemas.openxmlformats.org/officeDocument/2006/relationships/hyperlink" Target="consultantplus://offline/ref=0892FA46DBDCD52EA5417DD09381E382FFE0A0B04B6EDD2F996F8A71E8A35875Q4z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2FA46DBDCD52EA54163DD85EDBD8DFEECFDBA4F6ED07FC030D12CBFQAzAA" TargetMode="External"/><Relationship Id="rId23" Type="http://schemas.openxmlformats.org/officeDocument/2006/relationships/hyperlink" Target="consultantplus://offline/ref=0892FA46DBDCD52EA5417DD09381E382FFE0A0B04B68DB219B6F8A71E8A35875Q4z9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892FA46DBDCD52EA54163DD85EDBD8DFDE3F9B8473D877D9165DFQ2z9A" TargetMode="External"/><Relationship Id="rId19" Type="http://schemas.openxmlformats.org/officeDocument/2006/relationships/hyperlink" Target="consultantplus://offline/ref=0892FA46DBDCD52EA54163DD85EDBD8DFEE9FAB84C6CD07FC030D12CBFQAz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B8A96B83CF60C7FECE751632ED958B2EEBEE0CE0B4C317C3EA2F575CD9F3ED6E77FE4B98D486E164758D3F39A" TargetMode="External"/><Relationship Id="rId14" Type="http://schemas.openxmlformats.org/officeDocument/2006/relationships/hyperlink" Target="consultantplus://offline/ref=0892FA46DBDCD52EA54163DD85EDBD8DFEECFDB94868D07FC030D12CBFQAzAA" TargetMode="External"/><Relationship Id="rId22" Type="http://schemas.openxmlformats.org/officeDocument/2006/relationships/hyperlink" Target="consultantplus://offline/ref=0892FA46DBDCD52EA5417DD09381E382FFE0A0B04B62D92A9C6F8A71E8A35875Q4z9A" TargetMode="External"/><Relationship Id="rId27" Type="http://schemas.openxmlformats.org/officeDocument/2006/relationships/hyperlink" Target="consultantplus://offline/ref=0892FA46DBDCD52EA54163DD85EDBD8DFEECFDBA4F6ED07FC030D12CBFQAz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F71A-1340-49A0-B739-EFE79BA4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2015-04-10T05:25:00Z</dcterms:created>
  <dcterms:modified xsi:type="dcterms:W3CDTF">2015-04-13T05:03:00Z</dcterms:modified>
</cp:coreProperties>
</file>